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30D" w:rsidRPr="00FA630D" w:rsidRDefault="00FA630D" w:rsidP="00FA630D">
      <w:pPr>
        <w:widowControl/>
        <w:spacing w:after="450" w:line="480" w:lineRule="auto"/>
        <w:jc w:val="center"/>
        <w:rPr>
          <w:rFonts w:ascii="&amp;quot" w:eastAsia="宋体" w:hAnsi="&amp;quot" w:cs="宋体"/>
          <w:color w:val="333333"/>
          <w:kern w:val="0"/>
          <w:sz w:val="24"/>
          <w:szCs w:val="24"/>
        </w:rPr>
      </w:pPr>
      <w:r w:rsidRPr="00FA630D">
        <w:rPr>
          <w:rFonts w:ascii="&amp;quot" w:eastAsia="宋体" w:hAnsi="&amp;quot" w:cs="宋体"/>
          <w:b/>
          <w:bCs/>
          <w:color w:val="222222"/>
          <w:kern w:val="0"/>
          <w:sz w:val="24"/>
          <w:szCs w:val="24"/>
        </w:rPr>
        <w:t>上海市</w:t>
      </w:r>
      <w:r w:rsidRPr="00FA630D">
        <w:rPr>
          <w:rFonts w:ascii="&amp;quot" w:eastAsia="宋体" w:hAnsi="&amp;quot" w:cs="宋体"/>
          <w:b/>
          <w:bCs/>
          <w:color w:val="222222"/>
          <w:kern w:val="0"/>
          <w:sz w:val="24"/>
          <w:szCs w:val="24"/>
        </w:rPr>
        <w:t>2018</w:t>
      </w:r>
      <w:r w:rsidRPr="00FA630D">
        <w:rPr>
          <w:rFonts w:ascii="&amp;quot" w:eastAsia="宋体" w:hAnsi="&amp;quot" w:cs="宋体"/>
          <w:b/>
          <w:bCs/>
          <w:color w:val="222222"/>
          <w:kern w:val="0"/>
          <w:sz w:val="24"/>
          <w:szCs w:val="24"/>
        </w:rPr>
        <w:t>年度光伏发电建设实施方案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1598"/>
        <w:gridCol w:w="5716"/>
      </w:tblGrid>
      <w:tr w:rsidR="00FA630D" w:rsidRPr="00FA630D" w:rsidTr="00FA63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序号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地区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2018年新增光</w:t>
            </w:r>
            <w:proofErr w:type="gramStart"/>
            <w:r w:rsidRPr="00FA630D">
              <w:rPr>
                <w:rFonts w:ascii="宋体" w:eastAsia="宋体" w:hAnsi="宋体" w:cs="宋体"/>
                <w:kern w:val="0"/>
                <w:szCs w:val="21"/>
              </w:rPr>
              <w:t>伏</w:t>
            </w:r>
            <w:proofErr w:type="gramEnd"/>
            <w:r w:rsidRPr="00FA630D">
              <w:rPr>
                <w:rFonts w:ascii="宋体" w:eastAsia="宋体" w:hAnsi="宋体" w:cs="宋体"/>
                <w:kern w:val="0"/>
                <w:szCs w:val="21"/>
              </w:rPr>
              <w:t>发电建设规模（兆瓦） </w:t>
            </w:r>
          </w:p>
        </w:tc>
      </w:tr>
      <w:tr w:rsidR="00FA630D" w:rsidRPr="00FA630D" w:rsidTr="00FA63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崇明区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34 </w:t>
            </w:r>
          </w:p>
        </w:tc>
      </w:tr>
      <w:tr w:rsidR="00FA630D" w:rsidRPr="00FA630D" w:rsidTr="00FA63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浦东新区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30 </w:t>
            </w:r>
          </w:p>
        </w:tc>
      </w:tr>
      <w:tr w:rsidR="00FA630D" w:rsidRPr="00FA630D" w:rsidTr="00FA63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奉贤区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25 </w:t>
            </w:r>
          </w:p>
        </w:tc>
      </w:tr>
      <w:tr w:rsidR="00FA630D" w:rsidRPr="00FA630D" w:rsidTr="00FA63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松江区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16 </w:t>
            </w:r>
          </w:p>
        </w:tc>
      </w:tr>
      <w:tr w:rsidR="00FA630D" w:rsidRPr="00FA630D" w:rsidTr="00FA63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宝山区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8 </w:t>
            </w:r>
          </w:p>
        </w:tc>
      </w:tr>
      <w:tr w:rsidR="00FA630D" w:rsidRPr="00FA630D" w:rsidTr="00FA63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金山区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28 </w:t>
            </w:r>
          </w:p>
        </w:tc>
      </w:tr>
      <w:tr w:rsidR="00FA630D" w:rsidRPr="00FA630D" w:rsidTr="00FA63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嘉定区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35 </w:t>
            </w:r>
          </w:p>
        </w:tc>
      </w:tr>
      <w:tr w:rsidR="00FA630D" w:rsidRPr="00FA630D" w:rsidTr="00FA63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闵行区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12.45 </w:t>
            </w:r>
          </w:p>
        </w:tc>
      </w:tr>
      <w:tr w:rsidR="00FA630D" w:rsidRPr="00FA630D" w:rsidTr="00FA63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青浦区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10.87 </w:t>
            </w:r>
          </w:p>
        </w:tc>
      </w:tr>
      <w:tr w:rsidR="00FA630D" w:rsidRPr="00FA630D" w:rsidTr="00FA63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徐汇区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0.38 </w:t>
            </w:r>
          </w:p>
        </w:tc>
      </w:tr>
      <w:tr w:rsidR="00FA630D" w:rsidRPr="00FA630D" w:rsidTr="00FA63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11 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杨浦区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0.1 </w:t>
            </w:r>
          </w:p>
        </w:tc>
      </w:tr>
      <w:tr w:rsidR="00FA630D" w:rsidRPr="00FA630D" w:rsidTr="00FA63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长宁区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0.07 </w:t>
            </w:r>
          </w:p>
        </w:tc>
      </w:tr>
      <w:tr w:rsidR="00FA630D" w:rsidRPr="00FA630D" w:rsidTr="00FA63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普陀区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2.59 </w:t>
            </w:r>
          </w:p>
        </w:tc>
      </w:tr>
      <w:tr w:rsidR="00FA630D" w:rsidRPr="00FA630D" w:rsidTr="00FA63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虹口区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0．084 </w:t>
            </w:r>
          </w:p>
        </w:tc>
      </w:tr>
      <w:tr w:rsidR="00FA630D" w:rsidRPr="00FA630D" w:rsidTr="00FA63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黄浦区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0.064 </w:t>
            </w:r>
          </w:p>
        </w:tc>
      </w:tr>
      <w:tr w:rsidR="00FA630D" w:rsidRPr="00FA630D" w:rsidTr="00FA63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静安区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0.1 </w:t>
            </w:r>
          </w:p>
        </w:tc>
      </w:tr>
      <w:tr w:rsidR="00FA630D" w:rsidRPr="00FA630D" w:rsidTr="00FA630D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合计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30D" w:rsidRPr="00FA630D" w:rsidRDefault="00FA630D" w:rsidP="00FA630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630D">
              <w:rPr>
                <w:rFonts w:ascii="宋体" w:eastAsia="宋体" w:hAnsi="宋体" w:cs="宋体"/>
                <w:kern w:val="0"/>
                <w:szCs w:val="21"/>
              </w:rPr>
              <w:t>203 </w:t>
            </w:r>
          </w:p>
        </w:tc>
      </w:tr>
    </w:tbl>
    <w:p w:rsidR="006B402C" w:rsidRDefault="006B402C">
      <w:bookmarkStart w:id="0" w:name="_GoBack"/>
      <w:bookmarkEnd w:id="0"/>
    </w:p>
    <w:sectPr w:rsidR="006B4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0D"/>
    <w:rsid w:val="006B402C"/>
    <w:rsid w:val="00FA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6EA2B-E943-4341-8719-BE066116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3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A63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7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FFFFFF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2019-02-26T02:52:00Z</dcterms:created>
  <dcterms:modified xsi:type="dcterms:W3CDTF">2019-02-26T02:52:00Z</dcterms:modified>
</cp:coreProperties>
</file>